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/>
          <w:b/>
          <w:bCs/>
          <w:sz w:val="36"/>
          <w:szCs w:val="40"/>
        </w:rPr>
      </w:pPr>
      <w:r>
        <w:rPr>
          <w:rFonts w:hint="eastAsia" w:ascii="宋体" w:hAnsi="宋体"/>
          <w:b/>
          <w:bCs/>
          <w:sz w:val="36"/>
          <w:szCs w:val="40"/>
        </w:rPr>
        <w:t>机器人学院学生进入实验室申请流程</w:t>
      </w:r>
    </w:p>
    <w:p>
      <w:pPr>
        <w:ind w:firstLine="0" w:firstLineChars="0"/>
        <w:jc w:val="both"/>
        <w:rPr>
          <w:rFonts w:hint="eastAsia" w:ascii="宋体" w:hAnsi="宋体"/>
          <w:b/>
          <w:bCs/>
          <w:sz w:val="36"/>
          <w:szCs w:val="40"/>
          <w:lang w:val="en-US" w:eastAsia="zh-CN"/>
        </w:rPr>
      </w:pPr>
    </w:p>
    <w:p>
      <w:pPr>
        <w:ind w:firstLine="0" w:firstLineChars="0"/>
        <w:jc w:val="both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一、首次进入办理流程</w:t>
      </w:r>
    </w:p>
    <w:p>
      <w:pPr>
        <w:ind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1、学生需首先取得辅导员以及指导教师导师口头同意，并</w:t>
      </w:r>
      <w:r>
        <w:rPr>
          <w:rFonts w:hint="eastAsia"/>
          <w:b/>
          <w:bCs/>
          <w:sz w:val="28"/>
          <w:szCs w:val="32"/>
        </w:rPr>
        <w:t>提前联系综合办安全管理人员进行预约</w:t>
      </w:r>
      <w:r>
        <w:rPr>
          <w:rFonts w:hint="eastAsia"/>
          <w:sz w:val="28"/>
          <w:szCs w:val="32"/>
        </w:rPr>
        <w:t>。</w:t>
      </w:r>
    </w:p>
    <w:p>
      <w:pPr>
        <w:ind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2、按照预约时间到达综合办公室领取并填写《机器人学院学生进入实验室申请表》（附件1），随后由学院安全管理人员进行核实，并签字留存。</w:t>
      </w:r>
    </w:p>
    <w:p>
      <w:pPr>
        <w:ind w:firstLine="56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32"/>
        </w:rPr>
        <w:t>3、学生进入实验室前，</w:t>
      </w:r>
      <w:r>
        <w:rPr>
          <w:rFonts w:hint="eastAsia"/>
          <w:sz w:val="28"/>
          <w:szCs w:val="32"/>
          <w:lang w:val="en-US" w:eastAsia="zh-CN"/>
        </w:rPr>
        <w:t>须</w:t>
      </w:r>
      <w:r>
        <w:rPr>
          <w:rFonts w:hint="eastAsia"/>
          <w:sz w:val="28"/>
          <w:szCs w:val="32"/>
        </w:rPr>
        <w:t>进行安全教育培训，并留存教育培训记录（附件2）。学院方面，需登记《博士生返校开展实验情况信息表》（附件3）以及《实验室恢复开放统计信息表》（附件4）。</w:t>
      </w:r>
    </w:p>
    <w:p>
      <w:pPr>
        <w:ind w:firstLine="0" w:firstLineChars="0"/>
        <w:jc w:val="both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二、以后日常进入办理流程</w:t>
      </w:r>
    </w:p>
    <w:p>
      <w:pPr>
        <w:ind w:firstLine="560"/>
        <w:rPr>
          <w:rFonts w:hint="default" w:eastAsia="宋体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1、提交</w:t>
      </w:r>
      <w:r>
        <w:rPr>
          <w:rFonts w:hint="eastAsia"/>
          <w:sz w:val="28"/>
          <w:szCs w:val="32"/>
        </w:rPr>
        <w:t>《博士生返校开展实验情况信息表》（附件3）</w:t>
      </w:r>
      <w:r>
        <w:rPr>
          <w:rFonts w:hint="eastAsia"/>
          <w:sz w:val="28"/>
          <w:szCs w:val="32"/>
          <w:lang w:val="en-US" w:eastAsia="zh-CN"/>
        </w:rPr>
        <w:t>电子版至学院安全管理人员处后方可进入。</w:t>
      </w:r>
    </w:p>
    <w:p>
      <w:pPr>
        <w:ind w:firstLine="0" w:firstLineChars="0"/>
        <w:jc w:val="both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三、其他</w:t>
      </w:r>
    </w:p>
    <w:p>
      <w:pPr>
        <w:ind w:firstLine="56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1、随着上级部门的要求的相关调整，相关手续有可能予以调整，请及时关注群内通知。</w:t>
      </w:r>
    </w:p>
    <w:p>
      <w:pPr>
        <w:ind w:firstLine="56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2、该流程为试运行期的管理办法，各位师生可以根据实际情况提出合理化建议，共同促进平稳有序复工复学。</w:t>
      </w:r>
    </w:p>
    <w:p>
      <w:pPr>
        <w:ind w:firstLine="560"/>
        <w:rPr>
          <w:rFonts w:ascii="宋体" w:hAnsi="宋体"/>
          <w:sz w:val="28"/>
          <w:szCs w:val="28"/>
        </w:rPr>
      </w:pPr>
      <w:bookmarkStart w:id="0" w:name="_GoBack"/>
      <w:bookmarkEnd w:id="0"/>
    </w:p>
    <w:p>
      <w:pPr>
        <w:ind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学院安全管理人员联系方式： </w:t>
      </w:r>
      <w:r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 xml:space="preserve">李宠老师： </w:t>
      </w:r>
      <w:r>
        <w:rPr>
          <w:sz w:val="28"/>
          <w:szCs w:val="32"/>
        </w:rPr>
        <w:t xml:space="preserve">   </w:t>
      </w:r>
      <w:r>
        <w:rPr>
          <w:rFonts w:hint="eastAsia"/>
          <w:sz w:val="28"/>
          <w:szCs w:val="32"/>
        </w:rPr>
        <w:t>1</w:t>
      </w:r>
      <w:r>
        <w:rPr>
          <w:sz w:val="28"/>
          <w:szCs w:val="32"/>
        </w:rPr>
        <w:t>3804068382</w:t>
      </w:r>
    </w:p>
    <w:p>
      <w:pPr>
        <w:ind w:firstLine="4480" w:firstLineChars="16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王思佳老师： </w:t>
      </w:r>
      <w:r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1</w:t>
      </w:r>
      <w:r>
        <w:rPr>
          <w:sz w:val="28"/>
          <w:szCs w:val="32"/>
        </w:rPr>
        <w:t>8698857403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9A"/>
    <w:rsid w:val="003748B1"/>
    <w:rsid w:val="00710104"/>
    <w:rsid w:val="00B1264A"/>
    <w:rsid w:val="00D2589A"/>
    <w:rsid w:val="6B1A200B"/>
    <w:rsid w:val="7589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Lines>1</Lines>
  <Paragraphs>1</Paragraphs>
  <TotalTime>4</TotalTime>
  <ScaleCrop>false</ScaleCrop>
  <LinksUpToDate>false</LinksUpToDate>
  <CharactersWithSpaces>277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2020-05-13T09:03:00Z</dcterms:created>
  <dc:creator>Office</dc:creator>
  <cp:lastModifiedBy>John Lee</cp:lastModifiedBy>
  <dcterms:modified xsi:type="dcterms:W3CDTF">2020-05-13T09:27:08Z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